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B8F7" w14:textId="77777777" w:rsidR="009C6EAE" w:rsidRPr="0015383B" w:rsidRDefault="009C6EAE" w:rsidP="009C6EAE">
      <w:pPr>
        <w:tabs>
          <w:tab w:val="left" w:pos="3270"/>
        </w:tabs>
        <w:spacing w:before="120" w:after="120" w:line="276" w:lineRule="auto"/>
        <w:jc w:val="center"/>
        <w:rPr>
          <w:rFonts w:ascii="Calibri" w:hAnsi="Calibri" w:cs="Calibri"/>
          <w:sz w:val="12"/>
          <w:szCs w:val="12"/>
        </w:rPr>
      </w:pPr>
    </w:p>
    <w:p w14:paraId="6026B93D" w14:textId="77777777" w:rsidR="009C6EAE" w:rsidRPr="0015383B" w:rsidRDefault="009C6EAE" w:rsidP="009C6EAE">
      <w:pPr>
        <w:spacing w:line="276" w:lineRule="auto"/>
        <w:rPr>
          <w:rFonts w:ascii="Calibri" w:hAnsi="Calibri" w:cs="Calibri"/>
          <w:b/>
          <w:bCs/>
          <w:sz w:val="4"/>
          <w:szCs w:val="4"/>
          <w:u w:val="single"/>
        </w:rPr>
      </w:pPr>
    </w:p>
    <w:p w14:paraId="39F95571" w14:textId="47340623" w:rsidR="009C6EAE" w:rsidRDefault="003276A7" w:rsidP="009C6EAE">
      <w:pPr>
        <w:ind w:leftChars="567" w:left="1361" w:right="1134"/>
        <w:jc w:val="center"/>
        <w:rPr>
          <w:rFonts w:ascii="Calibri" w:hAnsi="Calibri" w:cs="Calibri"/>
          <w:b/>
          <w:bCs/>
          <w:color w:val="006600"/>
          <w:sz w:val="28"/>
          <w:szCs w:val="28"/>
          <w:u w:val="single"/>
        </w:rPr>
      </w:pPr>
      <w:r>
        <w:rPr>
          <w:rFonts w:ascii="Calibri" w:hAnsi="Calibri" w:cs="Calibri"/>
          <w:b/>
          <w:bCs/>
          <w:caps/>
          <w:color w:val="006600"/>
          <w:sz w:val="28"/>
          <w:szCs w:val="28"/>
          <w:u w:val="single"/>
        </w:rPr>
        <w:t xml:space="preserve">CYSTITIS </w:t>
      </w:r>
      <w:r w:rsidR="009C6EAE" w:rsidRPr="009C6EAE">
        <w:rPr>
          <w:rFonts w:ascii="Calibri" w:hAnsi="Calibri" w:cs="Calibri"/>
          <w:b/>
          <w:bCs/>
          <w:caps/>
          <w:color w:val="006600"/>
          <w:sz w:val="28"/>
          <w:szCs w:val="28"/>
          <w:u w:val="single"/>
        </w:rPr>
        <w:t xml:space="preserve"> </w:t>
      </w:r>
      <w:r w:rsidR="009C6EAE" w:rsidRPr="009C6EAE">
        <w:rPr>
          <w:rFonts w:ascii="Calibri" w:hAnsi="Calibri" w:cs="Calibri"/>
          <w:b/>
          <w:bCs/>
          <w:color w:val="006600"/>
          <w:sz w:val="28"/>
          <w:szCs w:val="28"/>
          <w:u w:val="single"/>
        </w:rPr>
        <w:t xml:space="preserve"> - Information for owners.</w:t>
      </w:r>
    </w:p>
    <w:p w14:paraId="07668710" w14:textId="77777777" w:rsidR="009C6EAE" w:rsidRPr="009C6EAE" w:rsidRDefault="009C6EAE" w:rsidP="009C6EAE">
      <w:pPr>
        <w:ind w:leftChars="567" w:left="1361" w:right="1134"/>
        <w:jc w:val="center"/>
        <w:rPr>
          <w:rFonts w:ascii="Calibri" w:hAnsi="Calibri" w:cs="Calibri"/>
          <w:b/>
          <w:bCs/>
          <w:color w:val="006600"/>
          <w:sz w:val="28"/>
          <w:szCs w:val="28"/>
          <w:u w:val="single"/>
        </w:rPr>
      </w:pPr>
    </w:p>
    <w:p w14:paraId="7C53F7AA" w14:textId="754D7798" w:rsidR="00D25EF2" w:rsidRDefault="00832B98" w:rsidP="00CB1C20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Cystitis </w:t>
      </w:r>
      <w:r w:rsidR="00933E89">
        <w:rPr>
          <w:rFonts w:ascii="Calibri" w:hAnsi="Calibri" w:cs="Calibri"/>
          <w:sz w:val="28"/>
          <w:szCs w:val="28"/>
        </w:rPr>
        <w:t xml:space="preserve">affects a </w:t>
      </w:r>
      <w:r w:rsidR="00E130BC">
        <w:rPr>
          <w:rFonts w:ascii="Calibri" w:hAnsi="Calibri" w:cs="Calibri"/>
          <w:sz w:val="28"/>
          <w:szCs w:val="28"/>
        </w:rPr>
        <w:t>cat’s</w:t>
      </w:r>
      <w:r w:rsidR="00933E89">
        <w:rPr>
          <w:rFonts w:ascii="Calibri" w:hAnsi="Calibri" w:cs="Calibri"/>
          <w:sz w:val="28"/>
          <w:szCs w:val="28"/>
        </w:rPr>
        <w:t xml:space="preserve"> ability to be able to urinate normally. It is also known as </w:t>
      </w:r>
      <w:r w:rsidR="00933E89" w:rsidRPr="00933E89">
        <w:rPr>
          <w:rFonts w:ascii="Calibri" w:hAnsi="Calibri" w:cs="Calibri"/>
          <w:sz w:val="28"/>
          <w:szCs w:val="28"/>
        </w:rPr>
        <w:t>FIC (Feline Idiopathic Cystitis)</w:t>
      </w:r>
      <w:r w:rsidR="00D25EF2">
        <w:rPr>
          <w:rFonts w:ascii="Calibri" w:hAnsi="Calibri" w:cs="Calibri"/>
          <w:sz w:val="28"/>
          <w:szCs w:val="28"/>
        </w:rPr>
        <w:t>. It</w:t>
      </w:r>
      <w:r w:rsidR="00CB1C20">
        <w:rPr>
          <w:rFonts w:ascii="Calibri" w:hAnsi="Calibri" w:cs="Calibri"/>
          <w:sz w:val="28"/>
          <w:szCs w:val="28"/>
        </w:rPr>
        <w:t xml:space="preserve"> is often caused due to stress. However some cats are prone </w:t>
      </w:r>
      <w:r w:rsidR="008A4A62">
        <w:rPr>
          <w:rFonts w:ascii="Calibri" w:hAnsi="Calibri" w:cs="Calibri"/>
          <w:sz w:val="28"/>
          <w:szCs w:val="28"/>
        </w:rPr>
        <w:t>because of</w:t>
      </w:r>
      <w:r w:rsidR="00CB1C20">
        <w:rPr>
          <w:rFonts w:ascii="Calibri" w:hAnsi="Calibri" w:cs="Calibri"/>
          <w:sz w:val="28"/>
          <w:szCs w:val="28"/>
        </w:rPr>
        <w:t xml:space="preserve"> more medical reasons</w:t>
      </w:r>
      <w:r w:rsidR="00C35D48">
        <w:rPr>
          <w:rFonts w:ascii="Calibri" w:hAnsi="Calibri" w:cs="Calibri"/>
          <w:sz w:val="28"/>
          <w:szCs w:val="28"/>
        </w:rPr>
        <w:t>, such as bladder stones</w:t>
      </w:r>
      <w:r w:rsidR="00B128D9">
        <w:rPr>
          <w:rFonts w:ascii="Calibri" w:hAnsi="Calibri" w:cs="Calibri"/>
          <w:sz w:val="28"/>
          <w:szCs w:val="28"/>
        </w:rPr>
        <w:t xml:space="preserve"> or they may have a urine infection</w:t>
      </w:r>
      <w:r w:rsidR="00CB1C20">
        <w:rPr>
          <w:rFonts w:ascii="Calibri" w:hAnsi="Calibri" w:cs="Calibri"/>
          <w:sz w:val="28"/>
          <w:szCs w:val="28"/>
        </w:rPr>
        <w:t xml:space="preserve">. </w:t>
      </w:r>
    </w:p>
    <w:p w14:paraId="6E7E68BF" w14:textId="5807C424" w:rsidR="00CB1C20" w:rsidRDefault="00CB1C20" w:rsidP="00CB1C20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</w:p>
    <w:p w14:paraId="3EF64ED5" w14:textId="4D714BB3" w:rsidR="00664AF8" w:rsidRDefault="00664AF8" w:rsidP="00CB1C20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Because cystitis is often stress related </w:t>
      </w:r>
      <w:r w:rsidR="00F63BE9">
        <w:rPr>
          <w:rFonts w:ascii="Calibri" w:hAnsi="Calibri" w:cs="Calibri"/>
          <w:sz w:val="28"/>
          <w:szCs w:val="28"/>
        </w:rPr>
        <w:t xml:space="preserve">some cats are prone to </w:t>
      </w:r>
      <w:r w:rsidR="00E74FA8">
        <w:rPr>
          <w:rFonts w:ascii="Calibri" w:hAnsi="Calibri" w:cs="Calibri"/>
          <w:sz w:val="28"/>
          <w:szCs w:val="28"/>
        </w:rPr>
        <w:t xml:space="preserve">cystitis every time there is a new stressful event in their life this could be going to a new home, getting another pet or </w:t>
      </w:r>
      <w:r w:rsidR="00D44A6E">
        <w:rPr>
          <w:rFonts w:ascii="Calibri" w:hAnsi="Calibri" w:cs="Calibri"/>
          <w:sz w:val="28"/>
          <w:szCs w:val="28"/>
        </w:rPr>
        <w:t>living in a situation, such as in a lively</w:t>
      </w:r>
      <w:r w:rsidR="00D5332F">
        <w:rPr>
          <w:rFonts w:ascii="Calibri" w:hAnsi="Calibri" w:cs="Calibri"/>
          <w:sz w:val="28"/>
          <w:szCs w:val="28"/>
        </w:rPr>
        <w:t>, loud,</w:t>
      </w:r>
      <w:r w:rsidR="00D44A6E">
        <w:rPr>
          <w:rFonts w:ascii="Calibri" w:hAnsi="Calibri" w:cs="Calibri"/>
          <w:sz w:val="28"/>
          <w:szCs w:val="28"/>
        </w:rPr>
        <w:t xml:space="preserve"> household or living with a cat they don’t get on with. </w:t>
      </w:r>
    </w:p>
    <w:p w14:paraId="77468CE7" w14:textId="3AAC61CE" w:rsidR="003C6DB9" w:rsidRDefault="003C6DB9" w:rsidP="00CB1C20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</w:p>
    <w:p w14:paraId="2C19D657" w14:textId="3FB61963" w:rsidR="003C6DB9" w:rsidRDefault="003C6DB9" w:rsidP="00CB1C20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Cystitis can present </w:t>
      </w:r>
      <w:r w:rsidR="00480D86">
        <w:rPr>
          <w:rFonts w:ascii="Calibri" w:hAnsi="Calibri" w:cs="Calibri"/>
          <w:sz w:val="28"/>
          <w:szCs w:val="28"/>
        </w:rPr>
        <w:t xml:space="preserve">in a few different ways: </w:t>
      </w:r>
    </w:p>
    <w:p w14:paraId="2E8BBA09" w14:textId="679F5044" w:rsidR="00480D86" w:rsidRDefault="00480D86" w:rsidP="00480D86">
      <w:pPr>
        <w:pStyle w:val="ListParagraph"/>
        <w:numPr>
          <w:ilvl w:val="0"/>
          <w:numId w:val="2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Straining a lot in the litter tray – they may get out the litter tray but frequently return and may</w:t>
      </w:r>
      <w:r w:rsidR="00F50C4F">
        <w:rPr>
          <w:rFonts w:ascii="Calibri" w:hAnsi="Calibri" w:cs="Calibri"/>
          <w:sz w:val="28"/>
          <w:szCs w:val="28"/>
        </w:rPr>
        <w:t xml:space="preserve"> pass</w:t>
      </w:r>
      <w:r>
        <w:rPr>
          <w:rFonts w:ascii="Calibri" w:hAnsi="Calibri" w:cs="Calibri"/>
          <w:sz w:val="28"/>
          <w:szCs w:val="28"/>
        </w:rPr>
        <w:t xml:space="preserve"> tiny amount</w:t>
      </w:r>
      <w:r w:rsidR="009402EC">
        <w:rPr>
          <w:rFonts w:ascii="Calibri" w:hAnsi="Calibri" w:cs="Calibri"/>
          <w:sz w:val="28"/>
          <w:szCs w:val="28"/>
        </w:rPr>
        <w:t>s</w:t>
      </w:r>
      <w:r>
        <w:rPr>
          <w:rFonts w:ascii="Calibri" w:hAnsi="Calibri" w:cs="Calibri"/>
          <w:sz w:val="28"/>
          <w:szCs w:val="28"/>
        </w:rPr>
        <w:t xml:space="preserve"> of urine </w:t>
      </w:r>
      <w:r w:rsidR="009402EC">
        <w:rPr>
          <w:rFonts w:ascii="Calibri" w:hAnsi="Calibri" w:cs="Calibri"/>
          <w:sz w:val="28"/>
          <w:szCs w:val="28"/>
        </w:rPr>
        <w:t>each time</w:t>
      </w:r>
    </w:p>
    <w:p w14:paraId="3D58EAE0" w14:textId="7D8B151F" w:rsidR="00480D86" w:rsidRDefault="00B55A30" w:rsidP="00480D86">
      <w:pPr>
        <w:pStyle w:val="ListParagraph"/>
        <w:numPr>
          <w:ilvl w:val="0"/>
          <w:numId w:val="2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Passing pink/blood coloured urine </w:t>
      </w:r>
    </w:p>
    <w:p w14:paraId="77FF9453" w14:textId="4BAB07C9" w:rsidR="00B55A30" w:rsidRDefault="00B55A30" w:rsidP="00480D86">
      <w:pPr>
        <w:pStyle w:val="ListParagraph"/>
        <w:numPr>
          <w:ilvl w:val="0"/>
          <w:numId w:val="2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Being vocal whilst trying to urinate </w:t>
      </w:r>
    </w:p>
    <w:p w14:paraId="430749D5" w14:textId="2E1AACCD" w:rsidR="00B55A30" w:rsidRDefault="00B55A30" w:rsidP="00480D86">
      <w:pPr>
        <w:pStyle w:val="ListParagraph"/>
        <w:numPr>
          <w:ilvl w:val="0"/>
          <w:numId w:val="2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Urinating in unusual places around the home </w:t>
      </w:r>
    </w:p>
    <w:p w14:paraId="2CEFBB2F" w14:textId="17204CE3" w:rsidR="00EC3253" w:rsidRDefault="007667F3" w:rsidP="00EC3253">
      <w:pPr>
        <w:pStyle w:val="ListParagraph"/>
        <w:numPr>
          <w:ilvl w:val="0"/>
          <w:numId w:val="2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 change of behaviour, they may hide, be a bit grumpy or overgroom </w:t>
      </w:r>
    </w:p>
    <w:p w14:paraId="4B88DE68" w14:textId="654713F8" w:rsidR="00EC3253" w:rsidRPr="00EC3253" w:rsidRDefault="00EC3253" w:rsidP="00EC3253">
      <w:pPr>
        <w:spacing w:line="276" w:lineRule="auto"/>
        <w:ind w:right="1134"/>
        <w:rPr>
          <w:rFonts w:ascii="Calibri" w:hAnsi="Calibri" w:cs="Calibri"/>
          <w:sz w:val="28"/>
          <w:szCs w:val="28"/>
        </w:rPr>
      </w:pPr>
    </w:p>
    <w:p w14:paraId="22ACDEAB" w14:textId="77777777" w:rsidR="00A4464E" w:rsidRDefault="00A4464E" w:rsidP="00B57C1E">
      <w:pPr>
        <w:spacing w:line="276" w:lineRule="auto"/>
        <w:ind w:right="1134"/>
        <w:rPr>
          <w:rFonts w:ascii="Calibri" w:hAnsi="Calibri" w:cs="Calibri"/>
          <w:sz w:val="28"/>
          <w:szCs w:val="28"/>
        </w:rPr>
      </w:pPr>
    </w:p>
    <w:p w14:paraId="11C71AD8" w14:textId="77777777" w:rsidR="00E130BC" w:rsidRDefault="00B57C1E" w:rsidP="00E130BC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 w:rsidRPr="00B57C1E">
        <w:rPr>
          <w:rFonts w:ascii="Calibri" w:hAnsi="Calibri" w:cs="Calibri"/>
          <w:sz w:val="28"/>
          <w:szCs w:val="28"/>
        </w:rPr>
        <w:t>Treatments for cystitis</w:t>
      </w:r>
      <w:r w:rsidR="0017790D">
        <w:rPr>
          <w:rFonts w:ascii="Calibri" w:hAnsi="Calibri" w:cs="Calibri"/>
          <w:sz w:val="28"/>
          <w:szCs w:val="28"/>
        </w:rPr>
        <w:t xml:space="preserve"> can</w:t>
      </w:r>
      <w:r w:rsidRPr="00B57C1E">
        <w:rPr>
          <w:rFonts w:ascii="Calibri" w:hAnsi="Calibri" w:cs="Calibri"/>
          <w:sz w:val="28"/>
          <w:szCs w:val="28"/>
        </w:rPr>
        <w:t xml:space="preserve"> include changing the environment to reduce stress, possibly changing diet – its usually recommended to avoid dry food to try and increase water intake</w:t>
      </w:r>
      <w:r w:rsidR="006D359B">
        <w:rPr>
          <w:rFonts w:ascii="Calibri" w:hAnsi="Calibri" w:cs="Calibri"/>
          <w:sz w:val="28"/>
          <w:szCs w:val="28"/>
        </w:rPr>
        <w:t xml:space="preserve"> and</w:t>
      </w:r>
      <w:r w:rsidRPr="00B57C1E">
        <w:rPr>
          <w:rFonts w:ascii="Calibri" w:hAnsi="Calibri" w:cs="Calibri"/>
          <w:sz w:val="28"/>
          <w:szCs w:val="28"/>
        </w:rPr>
        <w:t xml:space="preserve"> making sure your cat has somewhere suitable to go to the toilet that is clean and private.</w:t>
      </w:r>
      <w:r w:rsidR="00E130BC" w:rsidRPr="00E130BC">
        <w:rPr>
          <w:rFonts w:ascii="Calibri" w:hAnsi="Calibri" w:cs="Calibri"/>
          <w:sz w:val="28"/>
          <w:szCs w:val="28"/>
        </w:rPr>
        <w:t xml:space="preserve"> </w:t>
      </w:r>
    </w:p>
    <w:p w14:paraId="55593873" w14:textId="26F5AF8A" w:rsidR="00E130BC" w:rsidRPr="00E130BC" w:rsidRDefault="00E130BC" w:rsidP="00E130BC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 w:rsidRPr="00E130BC">
        <w:rPr>
          <w:rFonts w:ascii="Calibri" w:hAnsi="Calibri" w:cs="Calibri"/>
          <w:sz w:val="28"/>
          <w:szCs w:val="28"/>
        </w:rPr>
        <w:t>There are supplements such as Cystophan, Cystease, and Yumove Urinary Care that your cat may benefit from being on long term. These are non-prescription and can be purchased by yourself online or from pet shops.</w:t>
      </w:r>
    </w:p>
    <w:p w14:paraId="5AD775EF" w14:textId="77777777" w:rsidR="00E130BC" w:rsidRPr="00E130BC" w:rsidRDefault="00E130BC" w:rsidP="00E130BC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</w:p>
    <w:p w14:paraId="16D429B8" w14:textId="77777777" w:rsidR="00E130BC" w:rsidRPr="00E130BC" w:rsidRDefault="00E130BC" w:rsidP="00E130BC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 w:rsidRPr="00E130BC">
        <w:rPr>
          <w:rFonts w:ascii="Calibri" w:hAnsi="Calibri" w:cs="Calibri"/>
          <w:sz w:val="28"/>
          <w:szCs w:val="28"/>
        </w:rPr>
        <w:t>Your cat may have also been prescribed anti-inflammatory prescription medication from a vet at times of cystitis or if there is an underlying condition that may be causing recurring urinary tract infections (such as chronic hip pain or arthritis)</w:t>
      </w:r>
    </w:p>
    <w:p w14:paraId="6EA6A935" w14:textId="64512DCA" w:rsidR="006D359B" w:rsidRDefault="006D359B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</w:p>
    <w:p w14:paraId="088DDB5D" w14:textId="77777777" w:rsidR="003F463F" w:rsidRDefault="003F463F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</w:p>
    <w:p w14:paraId="4202A39C" w14:textId="57C7C235" w:rsidR="003F463F" w:rsidRDefault="00532BD2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Litter tray tips</w:t>
      </w:r>
      <w:r w:rsidR="003F463F">
        <w:rPr>
          <w:rFonts w:ascii="Calibri" w:hAnsi="Calibri" w:cs="Calibri"/>
          <w:sz w:val="28"/>
          <w:szCs w:val="28"/>
        </w:rPr>
        <w:t xml:space="preserve">: </w:t>
      </w:r>
    </w:p>
    <w:p w14:paraId="5CDED3C0" w14:textId="73F6FFBA" w:rsidR="00C46E50" w:rsidRDefault="00654CE6" w:rsidP="00532BD2">
      <w:pPr>
        <w:pStyle w:val="ListParagraph"/>
        <w:numPr>
          <w:ilvl w:val="0"/>
          <w:numId w:val="3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Put the trays a</w:t>
      </w:r>
      <w:r w:rsidR="003F463F">
        <w:rPr>
          <w:rFonts w:ascii="Calibri" w:hAnsi="Calibri" w:cs="Calibri"/>
          <w:sz w:val="28"/>
          <w:szCs w:val="28"/>
        </w:rPr>
        <w:t xml:space="preserve">way from </w:t>
      </w:r>
      <w:r w:rsidR="00167AF1">
        <w:rPr>
          <w:rFonts w:ascii="Calibri" w:hAnsi="Calibri" w:cs="Calibri"/>
          <w:sz w:val="28"/>
          <w:szCs w:val="28"/>
        </w:rPr>
        <w:t xml:space="preserve">high traffic areas </w:t>
      </w:r>
      <w:r w:rsidR="00C46E50">
        <w:rPr>
          <w:rFonts w:ascii="Calibri" w:hAnsi="Calibri" w:cs="Calibri"/>
          <w:sz w:val="28"/>
          <w:szCs w:val="28"/>
        </w:rPr>
        <w:t xml:space="preserve">e.g. not near a door that people walk through a lot </w:t>
      </w:r>
      <w:r w:rsidR="00532BD2">
        <w:rPr>
          <w:rFonts w:ascii="Calibri" w:hAnsi="Calibri" w:cs="Calibri"/>
          <w:sz w:val="28"/>
          <w:szCs w:val="28"/>
        </w:rPr>
        <w:t xml:space="preserve">or in a hallway </w:t>
      </w:r>
    </w:p>
    <w:p w14:paraId="0525A3EB" w14:textId="7588165C" w:rsidR="00532BD2" w:rsidRDefault="00532BD2" w:rsidP="00532BD2">
      <w:pPr>
        <w:pStyle w:val="ListParagraph"/>
        <w:numPr>
          <w:ilvl w:val="0"/>
          <w:numId w:val="3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amount of litter trays should be</w:t>
      </w:r>
      <w:r w:rsidR="00A01FAF">
        <w:rPr>
          <w:rFonts w:ascii="Calibri" w:hAnsi="Calibri" w:cs="Calibri"/>
          <w:sz w:val="28"/>
          <w:szCs w:val="28"/>
        </w:rPr>
        <w:t xml:space="preserve"> minimum of</w:t>
      </w:r>
      <w:r>
        <w:rPr>
          <w:rFonts w:ascii="Calibri" w:hAnsi="Calibri" w:cs="Calibri"/>
          <w:sz w:val="28"/>
          <w:szCs w:val="28"/>
        </w:rPr>
        <w:t xml:space="preserve"> 2 per cat as they often don’t like going in the same place twice or sharing with each other </w:t>
      </w:r>
    </w:p>
    <w:p w14:paraId="597161AE" w14:textId="139E4B35" w:rsidR="00532BD2" w:rsidRDefault="00AA4CA8" w:rsidP="00532BD2">
      <w:pPr>
        <w:pStyle w:val="ListParagraph"/>
        <w:numPr>
          <w:ilvl w:val="0"/>
          <w:numId w:val="3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Providing a suitable litter tray e.g. a nervous cat may prefer a hooded tray that is more private </w:t>
      </w:r>
      <w:r w:rsidR="00681597">
        <w:rPr>
          <w:rFonts w:ascii="Calibri" w:hAnsi="Calibri" w:cs="Calibri"/>
          <w:sz w:val="28"/>
          <w:szCs w:val="28"/>
        </w:rPr>
        <w:t>whereas</w:t>
      </w:r>
      <w:r>
        <w:rPr>
          <w:rFonts w:ascii="Calibri" w:hAnsi="Calibri" w:cs="Calibri"/>
          <w:sz w:val="28"/>
          <w:szCs w:val="28"/>
        </w:rPr>
        <w:t xml:space="preserve"> an elderly cat or kitten will need a </w:t>
      </w:r>
      <w:r w:rsidR="0043233C">
        <w:rPr>
          <w:rFonts w:ascii="Calibri" w:hAnsi="Calibri" w:cs="Calibri"/>
          <w:sz w:val="28"/>
          <w:szCs w:val="28"/>
        </w:rPr>
        <w:t xml:space="preserve">litter tray low enough for them to access easily. </w:t>
      </w:r>
    </w:p>
    <w:p w14:paraId="0B75EEBA" w14:textId="776678BC" w:rsidR="0043233C" w:rsidRDefault="008752E3" w:rsidP="00532BD2">
      <w:pPr>
        <w:pStyle w:val="ListParagraph"/>
        <w:numPr>
          <w:ilvl w:val="0"/>
          <w:numId w:val="3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Some cats prefer different litters – you may need to try different types to see what they prefer </w:t>
      </w:r>
    </w:p>
    <w:p w14:paraId="0070394B" w14:textId="19870C04" w:rsidR="008752E3" w:rsidRDefault="00435929" w:rsidP="00532BD2">
      <w:pPr>
        <w:pStyle w:val="ListParagraph"/>
        <w:numPr>
          <w:ilvl w:val="0"/>
          <w:numId w:val="3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Keeping the litter trays clean is important as cats often don’t want to use an unclean tray </w:t>
      </w:r>
    </w:p>
    <w:p w14:paraId="1BF4FB57" w14:textId="3F03C7F0" w:rsidR="00435929" w:rsidRPr="00532BD2" w:rsidRDefault="00435929" w:rsidP="00532BD2">
      <w:pPr>
        <w:pStyle w:val="ListParagraph"/>
        <w:numPr>
          <w:ilvl w:val="0"/>
          <w:numId w:val="3"/>
        </w:numPr>
        <w:spacing w:line="276" w:lineRule="auto"/>
        <w:ind w:right="113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Some cats will only toilet outside so </w:t>
      </w:r>
      <w:r w:rsidR="00327BDE">
        <w:rPr>
          <w:rFonts w:ascii="Calibri" w:hAnsi="Calibri" w:cs="Calibri"/>
          <w:sz w:val="28"/>
          <w:szCs w:val="28"/>
        </w:rPr>
        <w:t xml:space="preserve">may require </w:t>
      </w:r>
      <w:r w:rsidR="00681597">
        <w:rPr>
          <w:rFonts w:ascii="Calibri" w:hAnsi="Calibri" w:cs="Calibri"/>
          <w:sz w:val="28"/>
          <w:szCs w:val="28"/>
        </w:rPr>
        <w:t>24-hour</w:t>
      </w:r>
      <w:r w:rsidR="00327BDE">
        <w:rPr>
          <w:rFonts w:ascii="Calibri" w:hAnsi="Calibri" w:cs="Calibri"/>
          <w:sz w:val="28"/>
          <w:szCs w:val="28"/>
        </w:rPr>
        <w:t xml:space="preserve"> access to outside. </w:t>
      </w:r>
    </w:p>
    <w:p w14:paraId="102837F1" w14:textId="77777777" w:rsidR="006D359B" w:rsidRDefault="006D359B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</w:p>
    <w:p w14:paraId="42143EF9" w14:textId="77777777" w:rsidR="009C6EAE" w:rsidRPr="009C6EAE" w:rsidRDefault="009C6EAE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</w:p>
    <w:p w14:paraId="7E4E877A" w14:textId="77777777" w:rsidR="009C6EAE" w:rsidRPr="009C6EAE" w:rsidRDefault="009C6EAE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</w:rPr>
      </w:pPr>
      <w:r w:rsidRPr="009C6EAE">
        <w:rPr>
          <w:rFonts w:ascii="Calibri" w:hAnsi="Calibri" w:cs="Calibri"/>
          <w:sz w:val="28"/>
          <w:szCs w:val="28"/>
        </w:rPr>
        <w:t>Any further questions, please do ask the animal care team, or contact us.</w:t>
      </w:r>
    </w:p>
    <w:p w14:paraId="25B054B9" w14:textId="399DC4CE" w:rsidR="009C6EAE" w:rsidRDefault="009C6EAE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  <w:lang w:val="en-US"/>
        </w:rPr>
      </w:pPr>
      <w:r w:rsidRPr="009C6EAE">
        <w:rPr>
          <w:rFonts w:ascii="Calibri" w:hAnsi="Calibri" w:cs="Calibri"/>
          <w:sz w:val="28"/>
          <w:szCs w:val="28"/>
          <w:lang w:val="en-US"/>
        </w:rPr>
        <w:t xml:space="preserve">Being or previously been treated for this condition may or may not affect your pet insurance.  The rescue centre </w:t>
      </w:r>
      <w:r w:rsidR="00DD61F9" w:rsidRPr="009C6EAE">
        <w:rPr>
          <w:rFonts w:ascii="Calibri" w:hAnsi="Calibri" w:cs="Calibri"/>
          <w:sz w:val="28"/>
          <w:szCs w:val="28"/>
          <w:lang w:val="en-US"/>
        </w:rPr>
        <w:t>cannot</w:t>
      </w:r>
      <w:r w:rsidRPr="009C6EAE">
        <w:rPr>
          <w:rFonts w:ascii="Calibri" w:hAnsi="Calibri" w:cs="Calibri"/>
          <w:sz w:val="28"/>
          <w:szCs w:val="28"/>
          <w:lang w:val="en-US"/>
        </w:rPr>
        <w:t xml:space="preserve"> be responsible for what pet insurance companies will cover. </w:t>
      </w:r>
    </w:p>
    <w:p w14:paraId="3EF43301" w14:textId="77777777" w:rsidR="000E14BC" w:rsidRDefault="000E14BC" w:rsidP="009C6EAE">
      <w:pPr>
        <w:spacing w:line="276" w:lineRule="auto"/>
        <w:ind w:left="567" w:right="1134"/>
        <w:rPr>
          <w:rFonts w:ascii="Calibri" w:hAnsi="Calibri" w:cs="Calibri"/>
          <w:sz w:val="28"/>
          <w:szCs w:val="28"/>
          <w:lang w:val="en-US"/>
        </w:rPr>
      </w:pPr>
    </w:p>
    <w:p w14:paraId="202DF334" w14:textId="7A3BB75C" w:rsidR="000E14BC" w:rsidRPr="007F24D8" w:rsidRDefault="000E14BC" w:rsidP="009C6EAE">
      <w:pPr>
        <w:spacing w:line="276" w:lineRule="auto"/>
        <w:ind w:left="567" w:right="1134"/>
        <w:rPr>
          <w:rFonts w:ascii="Calibri" w:hAnsi="Calibri" w:cs="Calibri"/>
          <w:b/>
          <w:bCs/>
          <w:sz w:val="28"/>
          <w:szCs w:val="28"/>
          <w:lang w:val="en-US"/>
        </w:rPr>
      </w:pPr>
      <w:r w:rsidRPr="007F24D8">
        <w:rPr>
          <w:rFonts w:ascii="Calibri" w:hAnsi="Calibri" w:cs="Calibri"/>
          <w:b/>
          <w:bCs/>
          <w:sz w:val="28"/>
          <w:szCs w:val="28"/>
          <w:lang w:val="en-US"/>
        </w:rPr>
        <w:t xml:space="preserve">PLEASE NOTE:  If a cat, whether prone to cystitis or not </w:t>
      </w:r>
      <w:r w:rsidR="00E130BC">
        <w:rPr>
          <w:rFonts w:ascii="Calibri" w:hAnsi="Calibri" w:cs="Calibri"/>
          <w:b/>
          <w:bCs/>
          <w:sz w:val="28"/>
          <w:szCs w:val="28"/>
          <w:lang w:val="en-US"/>
        </w:rPr>
        <w:t>,</w:t>
      </w:r>
      <w:r w:rsidRPr="007F24D8">
        <w:rPr>
          <w:rFonts w:ascii="Calibri" w:hAnsi="Calibri" w:cs="Calibri"/>
          <w:b/>
          <w:bCs/>
          <w:sz w:val="28"/>
          <w:szCs w:val="28"/>
          <w:lang w:val="en-US"/>
        </w:rPr>
        <w:t xml:space="preserve">is unable to pass any urine at all </w:t>
      </w:r>
      <w:r w:rsidR="00D10F9B" w:rsidRPr="007F24D8">
        <w:rPr>
          <w:rFonts w:ascii="Calibri" w:hAnsi="Calibri" w:cs="Calibri"/>
          <w:b/>
          <w:bCs/>
          <w:sz w:val="28"/>
          <w:szCs w:val="28"/>
          <w:lang w:val="en-US"/>
        </w:rPr>
        <w:t xml:space="preserve">this is potentially not </w:t>
      </w:r>
      <w:r w:rsidR="00341968">
        <w:rPr>
          <w:rFonts w:ascii="Calibri" w:hAnsi="Calibri" w:cs="Calibri"/>
          <w:b/>
          <w:bCs/>
          <w:sz w:val="28"/>
          <w:szCs w:val="28"/>
          <w:lang w:val="en-US"/>
        </w:rPr>
        <w:t xml:space="preserve">just </w:t>
      </w:r>
      <w:r w:rsidR="00D10F9B" w:rsidRPr="007F24D8">
        <w:rPr>
          <w:rFonts w:ascii="Calibri" w:hAnsi="Calibri" w:cs="Calibri"/>
          <w:b/>
          <w:bCs/>
          <w:sz w:val="28"/>
          <w:szCs w:val="28"/>
          <w:lang w:val="en-US"/>
        </w:rPr>
        <w:t xml:space="preserve">cystitis and may in fact be a blocked bladder </w:t>
      </w:r>
      <w:r w:rsidR="00E130BC">
        <w:rPr>
          <w:rFonts w:ascii="Calibri" w:hAnsi="Calibri" w:cs="Calibri"/>
          <w:b/>
          <w:bCs/>
          <w:sz w:val="28"/>
          <w:szCs w:val="28"/>
          <w:lang w:val="en-US"/>
        </w:rPr>
        <w:t>,</w:t>
      </w:r>
      <w:r w:rsidR="00D10F9B" w:rsidRPr="007F24D8">
        <w:rPr>
          <w:rFonts w:ascii="Calibri" w:hAnsi="Calibri" w:cs="Calibri"/>
          <w:b/>
          <w:bCs/>
          <w:sz w:val="28"/>
          <w:szCs w:val="28"/>
          <w:lang w:val="en-US"/>
        </w:rPr>
        <w:t>which is a medical emergency</w:t>
      </w:r>
      <w:r w:rsidR="00BD5FA9">
        <w:rPr>
          <w:rFonts w:ascii="Calibri" w:hAnsi="Calibri" w:cs="Calibri"/>
          <w:b/>
          <w:bCs/>
          <w:sz w:val="28"/>
          <w:szCs w:val="28"/>
          <w:lang w:val="en-US"/>
        </w:rPr>
        <w:t xml:space="preserve"> and your vet should be contacted</w:t>
      </w:r>
      <w:r w:rsidR="00DD61F9">
        <w:rPr>
          <w:rFonts w:ascii="Calibri" w:hAnsi="Calibri" w:cs="Calibri"/>
          <w:b/>
          <w:bCs/>
          <w:sz w:val="28"/>
          <w:szCs w:val="28"/>
          <w:lang w:val="en-US"/>
        </w:rPr>
        <w:t xml:space="preserve"> ASAP</w:t>
      </w:r>
      <w:r w:rsidR="00BD5FA9">
        <w:rPr>
          <w:rFonts w:ascii="Calibri" w:hAnsi="Calibri" w:cs="Calibri"/>
          <w:b/>
          <w:bCs/>
          <w:sz w:val="28"/>
          <w:szCs w:val="28"/>
          <w:lang w:val="en-US"/>
        </w:rPr>
        <w:t xml:space="preserve">. </w:t>
      </w:r>
    </w:p>
    <w:p w14:paraId="6D2C8947" w14:textId="77777777" w:rsidR="009C6EAE" w:rsidRPr="0015383B" w:rsidRDefault="009C6EAE" w:rsidP="009C6EAE">
      <w:pPr>
        <w:spacing w:line="276" w:lineRule="auto"/>
        <w:ind w:left="567"/>
        <w:rPr>
          <w:rFonts w:ascii="Calibri" w:hAnsi="Calibri" w:cs="Calibri"/>
        </w:rPr>
      </w:pPr>
    </w:p>
    <w:p w14:paraId="609B5D28" w14:textId="77777777" w:rsidR="009C6EAE" w:rsidRPr="0015383B" w:rsidRDefault="009C6EAE" w:rsidP="009C6EAE">
      <w:pPr>
        <w:spacing w:line="276" w:lineRule="auto"/>
        <w:rPr>
          <w:rFonts w:ascii="Calibri" w:hAnsi="Calibri" w:cs="Calibri"/>
        </w:rPr>
      </w:pPr>
    </w:p>
    <w:p w14:paraId="4351A4D1" w14:textId="77777777" w:rsidR="009C6EAE" w:rsidRPr="0015383B" w:rsidRDefault="009C6EAE" w:rsidP="009C6EAE">
      <w:pPr>
        <w:spacing w:line="276" w:lineRule="auto"/>
        <w:rPr>
          <w:rFonts w:ascii="Calibri" w:hAnsi="Calibri" w:cs="Calibri"/>
        </w:rPr>
      </w:pPr>
    </w:p>
    <w:p w14:paraId="2E2CC53C" w14:textId="77777777" w:rsidR="009C6EAE" w:rsidRPr="0015383B" w:rsidRDefault="009C6EAE" w:rsidP="009C6EAE">
      <w:pPr>
        <w:spacing w:line="276" w:lineRule="auto"/>
        <w:rPr>
          <w:rFonts w:ascii="Calibri" w:hAnsi="Calibri" w:cs="Calibri"/>
        </w:rPr>
      </w:pPr>
    </w:p>
    <w:p w14:paraId="06976A70" w14:textId="77777777" w:rsidR="009C6EAE" w:rsidRPr="0015383B" w:rsidRDefault="009C6EAE" w:rsidP="009C6EAE">
      <w:pPr>
        <w:spacing w:line="276" w:lineRule="auto"/>
        <w:rPr>
          <w:rFonts w:ascii="Calibri" w:hAnsi="Calibri" w:cs="Calibri"/>
        </w:rPr>
      </w:pPr>
    </w:p>
    <w:p w14:paraId="1D010DBD" w14:textId="77777777" w:rsidR="007B00EB" w:rsidRDefault="007B00EB"/>
    <w:sectPr w:rsidR="007B00EB" w:rsidSect="009C6E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0" w:right="720" w:bottom="720" w:left="720" w:header="28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B632" w14:textId="77777777" w:rsidR="00B56BD1" w:rsidRDefault="00B56BD1">
      <w:r>
        <w:separator/>
      </w:r>
    </w:p>
  </w:endnote>
  <w:endnote w:type="continuationSeparator" w:id="0">
    <w:p w14:paraId="6AF4928F" w14:textId="77777777" w:rsidR="00B56BD1" w:rsidRDefault="00B5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983F" w14:textId="77777777" w:rsidR="00C560BB" w:rsidRDefault="00C560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1D4E" w14:textId="77777777" w:rsidR="009C6EAE" w:rsidRPr="00D26007" w:rsidRDefault="009C6EAE" w:rsidP="00AE719D">
    <w:pPr>
      <w:pStyle w:val="Footer"/>
      <w:jc w:val="center"/>
      <w:rPr>
        <w:rFonts w:ascii="Calibri" w:hAnsi="Calibri" w:cs="Calibri"/>
      </w:rPr>
    </w:pPr>
    <w:r w:rsidRPr="00D26007">
      <w:rPr>
        <w:rFonts w:ascii="Calibri" w:hAnsi="Calibri" w:cs="Calibri"/>
      </w:rPr>
      <w:t>Charity No. 1010000   |     01243 967 111    |   crrc.co.uk</w:t>
    </w:r>
  </w:p>
  <w:p w14:paraId="0253E8FF" w14:textId="77777777" w:rsidR="009C6EAE" w:rsidRPr="000870AA" w:rsidRDefault="009C6EAE" w:rsidP="00AE719D">
    <w:pPr>
      <w:pStyle w:val="Footer"/>
      <w:jc w:val="center"/>
      <w:rPr>
        <w:rFonts w:ascii="Calibri" w:hAnsi="Calibri" w:cs="Calibri"/>
        <w:sz w:val="22"/>
        <w:szCs w:val="22"/>
      </w:rPr>
    </w:pPr>
    <w:r w:rsidRPr="00D26007">
      <w:rPr>
        <w:rFonts w:ascii="Calibri" w:hAnsi="Calibri" w:cs="Calibri"/>
      </w:rPr>
      <w:t>The Cat &amp; Rabbit R</w:t>
    </w:r>
    <w:r w:rsidRPr="000870AA">
      <w:rPr>
        <w:rFonts w:ascii="Calibri" w:hAnsi="Calibri" w:cs="Calibri"/>
        <w:sz w:val="22"/>
        <w:szCs w:val="22"/>
      </w:rPr>
      <w:t>escue Centre, Holborow Lodge, Chalder Ln., Sidlesham, West Sussex, PO20 7RJ</w:t>
    </w:r>
  </w:p>
  <w:p w14:paraId="681E1FD4" w14:textId="77777777" w:rsidR="009C6EAE" w:rsidRPr="000870AA" w:rsidRDefault="009C6EAE" w:rsidP="00AE719D">
    <w:pPr>
      <w:pStyle w:val="Footer"/>
      <w:jc w:val="center"/>
      <w:rPr>
        <w:rFonts w:ascii="Calibri" w:hAnsi="Calibri" w:cs="Calibri"/>
        <w:sz w:val="22"/>
        <w:szCs w:val="22"/>
      </w:rPr>
    </w:pPr>
  </w:p>
  <w:p w14:paraId="66B7F3C3" w14:textId="77777777" w:rsidR="009C6EAE" w:rsidRDefault="009C6EAE" w:rsidP="00AE719D">
    <w:pPr>
      <w:pStyle w:val="Footer"/>
      <w:tabs>
        <w:tab w:val="clear" w:pos="4513"/>
        <w:tab w:val="clear" w:pos="9026"/>
        <w:tab w:val="left" w:pos="2025"/>
      </w:tabs>
      <w:jc w:val="center"/>
    </w:pPr>
    <w:r w:rsidRPr="00D26007">
      <w:rPr>
        <w:rFonts w:ascii="Calibri" w:hAnsi="Calibri" w:cs="Calibri"/>
        <w:noProof/>
      </w:rPr>
      <w:drawing>
        <wp:inline distT="0" distB="0" distL="0" distR="0" wp14:anchorId="7E87E4FC" wp14:editId="3E6899C6">
          <wp:extent cx="561975" cy="323850"/>
          <wp:effectExtent l="0" t="0" r="0" b="0"/>
          <wp:docPr id="1663076751" name="Picture 166307675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9D64" w14:textId="433DDBBE" w:rsidR="009C6EAE" w:rsidRPr="00D26007" w:rsidRDefault="009C6EAE" w:rsidP="00D26007">
    <w:pPr>
      <w:pStyle w:val="Footer"/>
      <w:jc w:val="center"/>
      <w:rPr>
        <w:rFonts w:ascii="Calibri" w:hAnsi="Calibri" w:cs="Calibri"/>
      </w:rPr>
    </w:pPr>
    <w:r w:rsidRPr="00D26007">
      <w:rPr>
        <w:rFonts w:ascii="Calibri" w:hAnsi="Calibri" w:cs="Calibri"/>
      </w:rPr>
      <w:t xml:space="preserve">Charity No.  </w:t>
    </w:r>
    <w:r w:rsidR="00C560BB" w:rsidRPr="00C560BB">
      <w:rPr>
        <w:rFonts w:ascii="Calibri" w:hAnsi="Calibri" w:cs="Calibri"/>
      </w:rPr>
      <w:t> 1197958</w:t>
    </w:r>
    <w:r w:rsidRPr="00D26007">
      <w:rPr>
        <w:rFonts w:ascii="Calibri" w:hAnsi="Calibri" w:cs="Calibri"/>
      </w:rPr>
      <w:t xml:space="preserve"> |     01243 967 111    |   crrc.co.uk</w:t>
    </w:r>
  </w:p>
  <w:p w14:paraId="1787CA91" w14:textId="77777777" w:rsidR="009C6EAE" w:rsidRPr="000870AA" w:rsidRDefault="009C6EAE" w:rsidP="00D26007">
    <w:pPr>
      <w:pStyle w:val="Footer"/>
      <w:jc w:val="center"/>
      <w:rPr>
        <w:rFonts w:ascii="Calibri" w:hAnsi="Calibri" w:cs="Calibri"/>
        <w:sz w:val="22"/>
        <w:szCs w:val="22"/>
      </w:rPr>
    </w:pPr>
    <w:r w:rsidRPr="00D26007">
      <w:rPr>
        <w:rFonts w:ascii="Calibri" w:hAnsi="Calibri" w:cs="Calibri"/>
      </w:rPr>
      <w:t>The Cat &amp; Rabbit R</w:t>
    </w:r>
    <w:r w:rsidRPr="000870AA">
      <w:rPr>
        <w:rFonts w:ascii="Calibri" w:hAnsi="Calibri" w:cs="Calibri"/>
        <w:sz w:val="22"/>
        <w:szCs w:val="22"/>
      </w:rPr>
      <w:t>escue Centre, Holborow Lodge, Chalder Ln., Sidlesham, West Sussex, PO20 7RJ</w:t>
    </w:r>
  </w:p>
  <w:p w14:paraId="4F72C9DB" w14:textId="77777777" w:rsidR="009C6EAE" w:rsidRPr="000870AA" w:rsidRDefault="009C6EAE" w:rsidP="00D26007">
    <w:pPr>
      <w:pStyle w:val="Footer"/>
      <w:jc w:val="center"/>
      <w:rPr>
        <w:rFonts w:ascii="Calibri" w:hAnsi="Calibri" w:cs="Calibri"/>
        <w:sz w:val="22"/>
        <w:szCs w:val="22"/>
      </w:rPr>
    </w:pPr>
  </w:p>
  <w:p w14:paraId="01B6C4B5" w14:textId="77777777" w:rsidR="009C6EAE" w:rsidRDefault="009C6EAE" w:rsidP="00D26007">
    <w:pPr>
      <w:pStyle w:val="Footer"/>
      <w:jc w:val="center"/>
    </w:pPr>
    <w:r w:rsidRPr="00D26007">
      <w:rPr>
        <w:rFonts w:ascii="Calibri" w:hAnsi="Calibri" w:cs="Calibri"/>
        <w:noProof/>
      </w:rPr>
      <w:drawing>
        <wp:inline distT="0" distB="0" distL="0" distR="0" wp14:anchorId="65247354" wp14:editId="42695B8C">
          <wp:extent cx="561975" cy="323850"/>
          <wp:effectExtent l="0" t="0" r="0" b="0"/>
          <wp:docPr id="404037234" name="Picture 404037234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A8EF" w14:textId="77777777" w:rsidR="00B56BD1" w:rsidRDefault="00B56BD1">
      <w:r>
        <w:separator/>
      </w:r>
    </w:p>
  </w:footnote>
  <w:footnote w:type="continuationSeparator" w:id="0">
    <w:p w14:paraId="59DB2A31" w14:textId="77777777" w:rsidR="00B56BD1" w:rsidRDefault="00B5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501D" w14:textId="77777777" w:rsidR="00C560BB" w:rsidRDefault="00C560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03C8" w14:textId="77777777" w:rsidR="009C6EAE" w:rsidRPr="000D64CD" w:rsidRDefault="009C6EAE" w:rsidP="000D64C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6223B9" wp14:editId="3A016180">
              <wp:simplePos x="0" y="0"/>
              <wp:positionH relativeFrom="column">
                <wp:posOffset>0</wp:posOffset>
              </wp:positionH>
              <wp:positionV relativeFrom="paragraph">
                <wp:posOffset>-210185</wp:posOffset>
              </wp:positionV>
              <wp:extent cx="134620" cy="10692130"/>
              <wp:effectExtent l="0" t="0" r="17780" b="139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1069213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solidFill>
                          <a:srgbClr val="008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D916A96" id="Rectangle 5" o:spid="_x0000_s1026" style="position:absolute;margin-left:0;margin-top:-16.55pt;width:10.6pt;height:841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9zgQIAAIEFAAAOAAAAZHJzL2Uyb0RvYy54bWysVE1v2zAMvQ/YfxB0X22nadYGdYqgRYcB&#10;RRu0HXpWZCkWIEsapcTJfv0o+SNdV2zAsIssiuQj+Uzy8mrfaLIT4JU1JS1OckqE4bZSZlPSb8+3&#10;n84p8YGZimlrREkPwtOrxccPl62bi4mtra4EEAQxft66ktYhuHmWeV6LhvkT64RBpbTQsIAibLIK&#10;WIvojc4meT7LWguVA8uF9/h60ynpIuFLKXh4kNKLQHRJMbeQTkjnOp7Z4pLNN8BcrXifBvuHLBqm&#10;DAYdoW5YYGQL6jeoRnGw3spwwm2TWSkVF6kGrKbI31TzVDMnUi1IjncjTf7/wfL73ZNbAdLQOj/3&#10;eI1V7CU08Yv5kX0i6zCSJfaBcHwsTqezCVLKUVXks4tJcZrozI7uDnz4ImxD4qWkgH8jkcR2dz5g&#10;SDQdTGI0b7WqbpXWSYDN+loD2bH45/LZLB/QfzHT5m+e5/l7nhg6umbHqtMtHLSIgNo8CklUhXVO&#10;UsqpIcWYEONcmFB0qppVosvzDGONacYWjh6pzgQYkSXWN2L3AINlBzJgdwT19tFVpH4enfM/JdY5&#10;jx4psjVhdG6UsfAegMaq+sid/UBSR01kaW2rwwoI2G6avOO3Cn/wHfNhxQDHB7sCV0J4wENq25aU&#10;a+UoqS38ePsW7bCbUUNJi2NYUv99y0BQor8a7POLYjqNc5uE6dnn2HHwWrN+rTHb5tpivxS4dBxP&#10;12gf9HCVYJsX3BjLGBVVzHCMjQkGGITr0K0H3DlcLJfJDGfVsXBnnhyP4JHN2LjP+xcGru/ugINx&#10;b4eRZfM3Td7ZRk9jl9tgpUoTcOSz5xnnPDVMv5PiInktJ6vj5lz8BAAA//8DAFBLAwQUAAYACAAA&#10;ACEAz7rIlN8AAAAIAQAADwAAAGRycy9kb3ducmV2LnhtbEyPzU7DMBCE70i8g7VIXFBrJ1ULCnEq&#10;oOLn2Ka9cNsmSxwR21HsNoGnZznBcTSjmW/y9WQ7caYhtN5pSOYKBLnK161rNBz2z7M7ECGiq7Hz&#10;jjR8UYB1cXmRY1b70e3oXMZGcIkLGWowMfaZlKEyZDHMfU+OvQ8/WIwsh0bWA45cbjuZKrWSFlvH&#10;CwZ7ejJUfZYnq+Fmux3DY7n7TtWbejUv8n2Dm6XW11fTwz2ISFP8C8MvPqNDwUxHf3J1EJ0GPhI1&#10;zBaLBATbaZKCOHJstVS3IItc/j9Q/AAAAP//AwBQSwECLQAUAAYACAAAACEAtoM4kv4AAADhAQAA&#10;EwAAAAAAAAAAAAAAAAAAAAAAW0NvbnRlbnRfVHlwZXNdLnhtbFBLAQItABQABgAIAAAAIQA4/SH/&#10;1gAAAJQBAAALAAAAAAAAAAAAAAAAAC8BAABfcmVscy8ucmVsc1BLAQItABQABgAIAAAAIQCGcQ9z&#10;gQIAAIEFAAAOAAAAAAAAAAAAAAAAAC4CAABkcnMvZTJvRG9jLnhtbFBLAQItABQABgAIAAAAIQDP&#10;usiU3wAAAAgBAAAPAAAAAAAAAAAAAAAAANsEAABkcnMvZG93bnJldi54bWxQSwUGAAAAAAQABADz&#10;AAAA5wUAAAAA&#10;" fillcolor="#060" strokecolor="green" strokeweight="1pt"/>
          </w:pict>
        </mc:Fallback>
      </mc:AlternateContent>
    </w:r>
    <w:r w:rsidRPr="00A77BAC">
      <w:rPr>
        <w:noProof/>
        <w:lang w:eastAsia="en-GB"/>
      </w:rPr>
      <w:drawing>
        <wp:inline distT="0" distB="0" distL="0" distR="0" wp14:anchorId="6206378D" wp14:editId="238E0413">
          <wp:extent cx="4238625" cy="962025"/>
          <wp:effectExtent l="0" t="0" r="9525" b="9525"/>
          <wp:docPr id="2" name="Picture 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0F14" w14:textId="77777777" w:rsidR="009C6EAE" w:rsidRDefault="009C6EAE" w:rsidP="00FC7804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9F7B9C" wp14:editId="3A55C9D1">
              <wp:simplePos x="0" y="0"/>
              <wp:positionH relativeFrom="column">
                <wp:posOffset>-28575</wp:posOffset>
              </wp:positionH>
              <wp:positionV relativeFrom="paragraph">
                <wp:posOffset>-200660</wp:posOffset>
              </wp:positionV>
              <wp:extent cx="134620" cy="10692130"/>
              <wp:effectExtent l="0" t="0" r="17780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1069213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solidFill>
                          <a:srgbClr val="008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0B67FC" id="Rectangle 3" o:spid="_x0000_s1026" style="position:absolute;margin-left:-2.25pt;margin-top:-15.8pt;width:10.6pt;height:841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9zgQIAAIEFAAAOAAAAZHJzL2Uyb0RvYy54bWysVE1v2zAMvQ/YfxB0X22nadYGdYqgRYcB&#10;RRu0HXpWZCkWIEsapcTJfv0o+SNdV2zAsIssiuQj+Uzy8mrfaLIT4JU1JS1OckqE4bZSZlPSb8+3&#10;n84p8YGZimlrREkPwtOrxccPl62bi4mtra4EEAQxft66ktYhuHmWeV6LhvkT64RBpbTQsIAibLIK&#10;WIvojc4meT7LWguVA8uF9/h60ynpIuFLKXh4kNKLQHRJMbeQTkjnOp7Z4pLNN8BcrXifBvuHLBqm&#10;DAYdoW5YYGQL6jeoRnGw3spwwm2TWSkVF6kGrKbI31TzVDMnUi1IjncjTf7/wfL73ZNbAdLQOj/3&#10;eI1V7CU08Yv5kX0i6zCSJfaBcHwsTqezCVLKUVXks4tJcZrozI7uDnz4ImxD4qWkgH8jkcR2dz5g&#10;SDQdTGI0b7WqbpXWSYDN+loD2bH45/LZLB/QfzHT5m+e5/l7nhg6umbHqtMtHLSIgNo8CklUhXVO&#10;UsqpIcWYEONcmFB0qppVosvzDGONacYWjh6pzgQYkSXWN2L3AINlBzJgdwT19tFVpH4enfM/JdY5&#10;jx4psjVhdG6UsfAegMaq+sid/UBSR01kaW2rwwoI2G6avOO3Cn/wHfNhxQDHB7sCV0J4wENq25aU&#10;a+UoqS38ePsW7bCbUUNJi2NYUv99y0BQor8a7POLYjqNc5uE6dnn2HHwWrN+rTHb5tpivxS4dBxP&#10;12gf9HCVYJsX3BjLGBVVzHCMjQkGGITr0K0H3DlcLJfJDGfVsXBnnhyP4JHN2LjP+xcGru/ugINx&#10;b4eRZfM3Td7ZRk9jl9tgpUoTcOSz5xnnPDVMv5PiInktJ6vj5lz8BAAA//8DAFBLAwQUAAYACAAA&#10;ACEARsLdjN8AAAAKAQAADwAAAGRycy9kb3ducmV2LnhtbEyPwU7DMAyG70i8Q2QkLmhLVmhBpekE&#10;TDCOW+HCzWtCU9E4VZOthacnPcHpl+VPvz8X68l27KQH3zqSsFoKYJpqp1pqJLy/PS/ugPmApLBz&#10;pCV8aw/r8vyswFy5kfb6VIWGxRLyOUowIfQ557422qJful5T3H26wWKI49BwNeAYy23HEyEybrGl&#10;eMFgr5+Mrr+qo5VwtduN/rHa/yTiVWzNC//Y4CaV8vJiergHFvQU/mCY9aM6lNHp4I6kPOskLG7S&#10;SMa8XmXAZiC7BXaYM00S4GXB/79Q/gIAAP//AwBQSwECLQAUAAYACAAAACEAtoM4kv4AAADhAQAA&#10;EwAAAAAAAAAAAAAAAAAAAAAAW0NvbnRlbnRfVHlwZXNdLnhtbFBLAQItABQABgAIAAAAIQA4/SH/&#10;1gAAAJQBAAALAAAAAAAAAAAAAAAAAC8BAABfcmVscy8ucmVsc1BLAQItABQABgAIAAAAIQCGcQ9z&#10;gQIAAIEFAAAOAAAAAAAAAAAAAAAAAC4CAABkcnMvZTJvRG9jLnhtbFBLAQItABQABgAIAAAAIQBG&#10;wt2M3wAAAAoBAAAPAAAAAAAAAAAAAAAAANsEAABkcnMvZG93bnJldi54bWxQSwUGAAAAAAQABADz&#10;AAAA5wUAAAAA&#10;" fillcolor="#060" strokecolor="green" strokeweight="1pt"/>
          </w:pict>
        </mc:Fallback>
      </mc:AlternateContent>
    </w:r>
    <w:r w:rsidRPr="00A77BAC">
      <w:rPr>
        <w:noProof/>
        <w:lang w:eastAsia="en-GB"/>
      </w:rPr>
      <w:drawing>
        <wp:inline distT="0" distB="0" distL="0" distR="0" wp14:anchorId="082C2EF8" wp14:editId="2212A3FB">
          <wp:extent cx="3952875" cy="891978"/>
          <wp:effectExtent l="0" t="0" r="0" b="3810"/>
          <wp:docPr id="4" name="Picture 4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995" cy="899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01BC0"/>
    <w:multiLevelType w:val="hybridMultilevel"/>
    <w:tmpl w:val="8220688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B9C2CC1"/>
    <w:multiLevelType w:val="hybridMultilevel"/>
    <w:tmpl w:val="25488B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1A0A87"/>
    <w:multiLevelType w:val="hybridMultilevel"/>
    <w:tmpl w:val="1324B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90817">
    <w:abstractNumId w:val="2"/>
  </w:num>
  <w:num w:numId="2" w16cid:durableId="1665083792">
    <w:abstractNumId w:val="1"/>
  </w:num>
  <w:num w:numId="3" w16cid:durableId="84305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AE"/>
    <w:rsid w:val="000E14BC"/>
    <w:rsid w:val="00167AF1"/>
    <w:rsid w:val="0017790D"/>
    <w:rsid w:val="0018791F"/>
    <w:rsid w:val="001E4965"/>
    <w:rsid w:val="0022378C"/>
    <w:rsid w:val="00294B97"/>
    <w:rsid w:val="003276A7"/>
    <w:rsid w:val="00327BDE"/>
    <w:rsid w:val="00341968"/>
    <w:rsid w:val="003B35A0"/>
    <w:rsid w:val="003C6DB9"/>
    <w:rsid w:val="003F463F"/>
    <w:rsid w:val="0043233C"/>
    <w:rsid w:val="00435929"/>
    <w:rsid w:val="00480D86"/>
    <w:rsid w:val="00532BD2"/>
    <w:rsid w:val="00592719"/>
    <w:rsid w:val="00604BA0"/>
    <w:rsid w:val="00654CE6"/>
    <w:rsid w:val="00664AF8"/>
    <w:rsid w:val="00681597"/>
    <w:rsid w:val="006D359B"/>
    <w:rsid w:val="006F4DB6"/>
    <w:rsid w:val="00705810"/>
    <w:rsid w:val="00722B6C"/>
    <w:rsid w:val="007667F3"/>
    <w:rsid w:val="007B00EB"/>
    <w:rsid w:val="007F24D8"/>
    <w:rsid w:val="00827A61"/>
    <w:rsid w:val="00832B98"/>
    <w:rsid w:val="008752E3"/>
    <w:rsid w:val="008A4A62"/>
    <w:rsid w:val="008E35A2"/>
    <w:rsid w:val="00933E89"/>
    <w:rsid w:val="009402EC"/>
    <w:rsid w:val="00981EF7"/>
    <w:rsid w:val="009C6EAE"/>
    <w:rsid w:val="00A01FAF"/>
    <w:rsid w:val="00A4464E"/>
    <w:rsid w:val="00A67118"/>
    <w:rsid w:val="00AA4CA8"/>
    <w:rsid w:val="00AF445F"/>
    <w:rsid w:val="00B128D9"/>
    <w:rsid w:val="00B55A30"/>
    <w:rsid w:val="00B56BD1"/>
    <w:rsid w:val="00B57C1E"/>
    <w:rsid w:val="00B84946"/>
    <w:rsid w:val="00B86566"/>
    <w:rsid w:val="00BB5ACE"/>
    <w:rsid w:val="00BC1474"/>
    <w:rsid w:val="00BD5FA9"/>
    <w:rsid w:val="00C218C5"/>
    <w:rsid w:val="00C35D48"/>
    <w:rsid w:val="00C46E50"/>
    <w:rsid w:val="00C560BB"/>
    <w:rsid w:val="00CB1C20"/>
    <w:rsid w:val="00D10F9B"/>
    <w:rsid w:val="00D25EF2"/>
    <w:rsid w:val="00D44A6E"/>
    <w:rsid w:val="00D5332F"/>
    <w:rsid w:val="00DD61F9"/>
    <w:rsid w:val="00DF5DB9"/>
    <w:rsid w:val="00E130BC"/>
    <w:rsid w:val="00E74FA8"/>
    <w:rsid w:val="00EC3253"/>
    <w:rsid w:val="00F06647"/>
    <w:rsid w:val="00F32F2B"/>
    <w:rsid w:val="00F50C4F"/>
    <w:rsid w:val="00F63BE9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945A0"/>
  <w15:chartTrackingRefBased/>
  <w15:docId w15:val="{15D3189A-D6DC-4856-AC8F-AE3B6A97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E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E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E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E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E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E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C6E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C6EA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9C6E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EA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B54F889A2BA4D902877D89781ADD5" ma:contentTypeVersion="18" ma:contentTypeDescription="Create a new document." ma:contentTypeScope="" ma:versionID="76c9f906e263a6e0b0f6fbbfc1374060">
  <xsd:schema xmlns:xsd="http://www.w3.org/2001/XMLSchema" xmlns:xs="http://www.w3.org/2001/XMLSchema" xmlns:p="http://schemas.microsoft.com/office/2006/metadata/properties" xmlns:ns2="64e09f78-e3e3-44d6-8322-50dc1ec7734a" xmlns:ns3="e75049f7-6985-4eb3-a1d6-75bb0e695457" targetNamespace="http://schemas.microsoft.com/office/2006/metadata/properties" ma:root="true" ma:fieldsID="0b2274f58a4ed7ad22df85b72628d0c9" ns2:_="" ns3:_="">
    <xsd:import namespace="64e09f78-e3e3-44d6-8322-50dc1ec7734a"/>
    <xsd:import namespace="e75049f7-6985-4eb3-a1d6-75bb0e695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9f78-e3e3-44d6-8322-50dc1ec77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c23713-04c2-4b96-bbfe-ba64cb493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049f7-6985-4eb3-a1d6-75bb0e695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016b54-066f-44f6-a275-490efe9f41ac}" ma:internalName="TaxCatchAll" ma:showField="CatchAllData" ma:web="e75049f7-6985-4eb3-a1d6-75bb0e6954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e09f78-e3e3-44d6-8322-50dc1ec7734a">
      <Terms xmlns="http://schemas.microsoft.com/office/infopath/2007/PartnerControls"/>
    </lcf76f155ced4ddcb4097134ff3c332f>
    <TaxCatchAll xmlns="e75049f7-6985-4eb3-a1d6-75bb0e6954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B1BA2-31DE-4511-98B4-2C735B3ED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09f78-e3e3-44d6-8322-50dc1ec7734a"/>
    <ds:schemaRef ds:uri="e75049f7-6985-4eb3-a1d6-75bb0e695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3E329-5C97-4A31-8BE2-A37D2F13D059}">
  <ds:schemaRefs>
    <ds:schemaRef ds:uri="http://schemas.microsoft.com/office/2006/metadata/properties"/>
    <ds:schemaRef ds:uri="http://schemas.microsoft.com/office/infopath/2007/PartnerControls"/>
    <ds:schemaRef ds:uri="64e09f78-e3e3-44d6-8322-50dc1ec7734a"/>
    <ds:schemaRef ds:uri="e75049f7-6985-4eb3-a1d6-75bb0e695457"/>
  </ds:schemaRefs>
</ds:datastoreItem>
</file>

<file path=customXml/itemProps3.xml><?xml version="1.0" encoding="utf-8"?>
<ds:datastoreItem xmlns:ds="http://schemas.openxmlformats.org/officeDocument/2006/customXml" ds:itemID="{1A1585E0-DD5A-47BC-A9D4-1199C696E2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Wiltshire</dc:creator>
  <cp:keywords/>
  <dc:description/>
  <cp:lastModifiedBy>Vet Nurse</cp:lastModifiedBy>
  <cp:revision>74</cp:revision>
  <dcterms:created xsi:type="dcterms:W3CDTF">2026-01-01T10:30:00Z</dcterms:created>
  <dcterms:modified xsi:type="dcterms:W3CDTF">2026-01-02T13:36:00Z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0x010100BADB54F889A2BA4D902877D89781ADD5</vt:lpwstr>
  </property>
  <property fmtid="{D5CDD505-2E9C-101B-9397-08002B2CF9AE}" pid="3" name="MediaServiceImageTags">
    <vt:lpwstr/>
  </property>
</Properties>
</file>